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5F" w:rsidRPr="005753E9" w:rsidRDefault="00621426" w:rsidP="003E76F6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kern w:val="0"/>
          <w:sz w:val="28"/>
          <w:szCs w:val="28"/>
        </w:rPr>
      </w:pPr>
      <w:r w:rsidRPr="005753E9">
        <w:rPr>
          <w:rFonts w:ascii="宋体" w:eastAsia="宋体" w:hAnsi="宋体" w:cs="宋体" w:hint="eastAsia"/>
          <w:b/>
          <w:kern w:val="0"/>
          <w:sz w:val="28"/>
          <w:szCs w:val="28"/>
        </w:rPr>
        <w:t>吉首</w:t>
      </w:r>
      <w:r w:rsidR="00C86A5F" w:rsidRPr="005753E9">
        <w:rPr>
          <w:rFonts w:ascii="宋体" w:eastAsia="宋体" w:hAnsi="宋体" w:cs="宋体" w:hint="eastAsia"/>
          <w:b/>
          <w:kern w:val="0"/>
          <w:sz w:val="28"/>
          <w:szCs w:val="28"/>
        </w:rPr>
        <w:t>大学关于开展</w:t>
      </w:r>
      <w:r w:rsidR="00777177">
        <w:rPr>
          <w:rFonts w:ascii="宋体" w:eastAsia="宋体" w:hAnsi="宋体" w:cs="宋体" w:hint="eastAsia"/>
          <w:b/>
          <w:kern w:val="0"/>
          <w:sz w:val="28"/>
          <w:szCs w:val="28"/>
        </w:rPr>
        <w:t>201</w:t>
      </w:r>
      <w:r w:rsidR="004F512D">
        <w:rPr>
          <w:rFonts w:ascii="宋体" w:eastAsia="宋体" w:hAnsi="宋体" w:cs="宋体" w:hint="eastAsia"/>
          <w:b/>
          <w:kern w:val="0"/>
          <w:sz w:val="28"/>
          <w:szCs w:val="28"/>
        </w:rPr>
        <w:t>9</w:t>
      </w:r>
      <w:r w:rsidR="00777177">
        <w:rPr>
          <w:rFonts w:ascii="宋体" w:eastAsia="宋体" w:hAnsi="宋体" w:cs="宋体" w:hint="eastAsia"/>
          <w:b/>
          <w:kern w:val="0"/>
          <w:sz w:val="28"/>
          <w:szCs w:val="28"/>
        </w:rPr>
        <w:t>年</w:t>
      </w:r>
      <w:r w:rsidR="00C86A5F" w:rsidRPr="005753E9">
        <w:rPr>
          <w:rFonts w:ascii="宋体" w:eastAsia="宋体" w:hAnsi="宋体" w:cs="宋体" w:hint="eastAsia"/>
          <w:b/>
          <w:kern w:val="0"/>
          <w:sz w:val="28"/>
          <w:szCs w:val="28"/>
        </w:rPr>
        <w:t>研究生出国（境）交流资助工作的通知</w:t>
      </w:r>
    </w:p>
    <w:p w:rsidR="003E76F6" w:rsidRPr="005753E9" w:rsidRDefault="003E76F6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C86A5F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各研究生培养单位：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ind w:firstLineChars="200" w:firstLine="480"/>
        <w:jc w:val="left"/>
        <w:outlineLvl w:val="1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根据《</w:t>
      </w:r>
      <w:r w:rsidR="00621426" w:rsidRPr="005753E9">
        <w:rPr>
          <w:rFonts w:ascii="Times New Roman" w:eastAsia="宋体" w:hAnsi="Times New Roman" w:cs="Times New Roman"/>
          <w:kern w:val="0"/>
          <w:sz w:val="24"/>
          <w:szCs w:val="24"/>
        </w:rPr>
        <w:t>吉首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大学</w:t>
      </w:r>
      <w:r w:rsidR="00621426"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研究生国际交流资助管理办法（试行）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》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（吉大发（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2018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14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号）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文件精神，为加快我校研究生教育的国际化进程，培养具有国际学术视野的拔尖创新人才，学校决定</w:t>
      </w:r>
      <w:r w:rsidR="00621426" w:rsidRPr="005753E9">
        <w:rPr>
          <w:rFonts w:ascii="Times New Roman" w:eastAsia="宋体" w:hAnsi="Times New Roman" w:cs="Times New Roman"/>
          <w:kern w:val="0"/>
          <w:sz w:val="24"/>
          <w:szCs w:val="24"/>
        </w:rPr>
        <w:t>开展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研究生出国（境）交流资助</w:t>
      </w:r>
      <w:r w:rsidR="00621426" w:rsidRPr="005753E9">
        <w:rPr>
          <w:rFonts w:ascii="Times New Roman" w:eastAsia="宋体" w:hAnsi="Times New Roman" w:cs="Times New Roman"/>
          <w:kern w:val="0"/>
          <w:sz w:val="24"/>
          <w:szCs w:val="24"/>
        </w:rPr>
        <w:t>工作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，具体要求如下。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621426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bCs/>
          <w:kern w:val="0"/>
          <w:sz w:val="24"/>
          <w:szCs w:val="24"/>
        </w:rPr>
        <w:t>一、出国（境）参加国际学术会议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7B084C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（一）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资助对象应满足以下基本条件：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AD6ADA" w:rsidRPr="005753E9" w:rsidRDefault="00AD6ADA" w:rsidP="003E76F6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申请者为吉首大学全日制在读研究生，拟参加的国际学术会议主题应与资助对象专业及研究方向紧密相关，在境外（含港澳台地区）举行，申请者应获得国际学术会议的正式口头报告邀请函或接收论文（需以本人作为第一作者，并以吉首大学为第一署名单位）；</w:t>
      </w:r>
    </w:p>
    <w:p w:rsidR="00AD6ADA" w:rsidRPr="005753E9" w:rsidRDefault="00AD6ADA" w:rsidP="003E76F6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申请者已在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刊或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SCI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期刊发表第一作者论文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篇；</w:t>
      </w:r>
    </w:p>
    <w:p w:rsidR="00AD6ADA" w:rsidRPr="005753E9" w:rsidRDefault="00AD6ADA" w:rsidP="003E76F6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申请者应具有较强的英语交流能力；</w:t>
      </w:r>
    </w:p>
    <w:p w:rsidR="00C86A5F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 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="00AD6ADA" w:rsidRPr="005753E9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身体及心理健康状况符合出国要求</w:t>
      </w:r>
      <w:r w:rsidR="00AD6ADA" w:rsidRPr="005753E9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AD6ADA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具有良好的政治素质和学术品行。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7B084C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（二）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有下列情形之一者，不予资助：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在校期间受过处分，或有学术不端行为的</w:t>
      </w:r>
      <w:r w:rsidR="00AD6ADA" w:rsidRPr="005753E9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已获得各类出国奖学金资助及正在境外学习的人员</w:t>
      </w:r>
      <w:r w:rsidR="00AD6ADA" w:rsidRPr="005753E9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ind w:firstLine="47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未经学校批准出国（境）交流学习的。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bCs/>
          <w:kern w:val="0"/>
          <w:sz w:val="24"/>
          <w:szCs w:val="24"/>
        </w:rPr>
        <w:t>二、出国（境）短期</w:t>
      </w:r>
      <w:r w:rsidR="00AD6ADA" w:rsidRPr="005753E9">
        <w:rPr>
          <w:rFonts w:ascii="Times New Roman" w:eastAsia="宋体" w:hAnsi="Times New Roman" w:cs="Times New Roman"/>
          <w:bCs/>
          <w:kern w:val="0"/>
          <w:sz w:val="24"/>
          <w:szCs w:val="24"/>
        </w:rPr>
        <w:t>学习交流</w:t>
      </w:r>
    </w:p>
    <w:p w:rsidR="00C86A5F" w:rsidRPr="005753E9" w:rsidRDefault="007B084C" w:rsidP="007B084C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（一）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资助对象应满足以下基本条件：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AD6ADA" w:rsidRPr="005753E9" w:rsidRDefault="00AD6ADA" w:rsidP="003E76F6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申请者为吉首大学全日制在读研究生，具有较强的科研能力和英语交流能力；</w:t>
      </w:r>
    </w:p>
    <w:p w:rsidR="00AD6ADA" w:rsidRPr="005753E9" w:rsidRDefault="00AD6ADA" w:rsidP="003E76F6">
      <w:pPr>
        <w:widowControl/>
        <w:adjustRightIn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申请者应承诺</w:t>
      </w:r>
      <w:r w:rsidR="007B084C" w:rsidRPr="005753E9">
        <w:rPr>
          <w:rFonts w:ascii="Times New Roman" w:eastAsia="宋体" w:hAnsi="Times New Roman" w:cs="Times New Roman"/>
          <w:kern w:val="0"/>
          <w:sz w:val="24"/>
          <w:szCs w:val="24"/>
        </w:rPr>
        <w:t>遵守相关国家的法律法规等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能认真履行交流学习协议，按项目要求完成交流学习任务并按期回校；</w:t>
      </w:r>
    </w:p>
    <w:p w:rsidR="00AD6ADA" w:rsidRPr="005753E9" w:rsidRDefault="00AD6ADA" w:rsidP="003E76F6">
      <w:pPr>
        <w:widowControl/>
        <w:adjustRightIn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在校期间获得国家级、省级或校级奖项学生优先获得资助；</w:t>
      </w:r>
    </w:p>
    <w:p w:rsidR="00C86A5F" w:rsidRPr="005753E9" w:rsidRDefault="005B1419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身体及心理健康状况符合出国要求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5B1419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具有良好的政治素质和学术品行。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5B1419" w:rsidRPr="005753E9" w:rsidRDefault="007B084C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lastRenderedPageBreak/>
        <w:t>（二）</w:t>
      </w:r>
      <w:r w:rsidR="005B1419" w:rsidRPr="005753E9">
        <w:rPr>
          <w:rFonts w:ascii="Times New Roman" w:eastAsia="宋体" w:hAnsi="Times New Roman" w:cs="Times New Roman"/>
          <w:kern w:val="0"/>
          <w:sz w:val="24"/>
          <w:szCs w:val="24"/>
        </w:rPr>
        <w:t>有下列情形之一者，不予资助：</w:t>
      </w:r>
      <w:r w:rsidR="005B1419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5B1419" w:rsidRPr="005753E9" w:rsidRDefault="005B1419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在校期间受过处分，或有学术不端行为的；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5B1419" w:rsidRPr="005753E9" w:rsidRDefault="005B1419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已获得各类出国奖学金资助及正在境外学习的人员；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5B1419" w:rsidRPr="005753E9" w:rsidRDefault="005B1419" w:rsidP="003E76F6">
      <w:pPr>
        <w:widowControl/>
        <w:spacing w:line="360" w:lineRule="auto"/>
        <w:ind w:firstLine="47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未经学校批准出国（境）交流学习的。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bCs/>
          <w:kern w:val="0"/>
          <w:sz w:val="24"/>
          <w:szCs w:val="24"/>
        </w:rPr>
        <w:t>三、评选办法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3E76F6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申请者提前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月向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培养单位提出申请，培养单位按照以上基本条件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及《吉首大学研究生国际交流资助管理办法（试行）》（吉大发（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2018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14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号）内容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对资助对象的申请进行审</w:t>
      </w:r>
      <w:r w:rsidR="008F5B0A">
        <w:rPr>
          <w:rFonts w:ascii="Times New Roman" w:eastAsia="宋体" w:hAnsi="Times New Roman" w:cs="Times New Roman" w:hint="eastAsia"/>
          <w:kern w:val="0"/>
          <w:sz w:val="24"/>
          <w:szCs w:val="24"/>
        </w:rPr>
        <w:t>查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。同一导师</w:t>
      </w:r>
      <w:r w:rsidR="005B1419" w:rsidRPr="005753E9">
        <w:rPr>
          <w:rFonts w:ascii="Times New Roman" w:eastAsia="宋体" w:hAnsi="Times New Roman" w:cs="Times New Roman"/>
          <w:kern w:val="0"/>
          <w:sz w:val="24"/>
          <w:szCs w:val="24"/>
        </w:rPr>
        <w:t>仅资助一人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参会或交流学习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C86A5F" w:rsidRPr="005753E9" w:rsidRDefault="003E76F6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培养单位对审</w:t>
      </w:r>
      <w:r w:rsidR="008F5B0A">
        <w:rPr>
          <w:rFonts w:ascii="Times New Roman" w:eastAsia="宋体" w:hAnsi="Times New Roman" w:cs="Times New Roman" w:hint="eastAsia"/>
          <w:kern w:val="0"/>
          <w:sz w:val="24"/>
          <w:szCs w:val="24"/>
        </w:rPr>
        <w:t>查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情况进行汇总，并填写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《</w:t>
      </w:r>
      <w:r w:rsidR="00F27774">
        <w:rPr>
          <w:rFonts w:ascii="Times New Roman" w:eastAsia="宋体" w:hAnsi="Times New Roman" w:cs="Times New Roman" w:hint="eastAsia"/>
          <w:kern w:val="0"/>
          <w:sz w:val="24"/>
          <w:szCs w:val="24"/>
        </w:rPr>
        <w:t>吉首大学</w:t>
      </w:r>
      <w:r w:rsidR="0053352D"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研究生出国（境）参加国际学术会议推荐资助名单汇总表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》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《</w:t>
      </w:r>
      <w:r w:rsidR="00F27774">
        <w:rPr>
          <w:rFonts w:ascii="Times New Roman" w:eastAsia="宋体" w:hAnsi="Times New Roman" w:cs="Times New Roman" w:hint="eastAsia"/>
          <w:kern w:val="0"/>
          <w:sz w:val="24"/>
          <w:szCs w:val="24"/>
        </w:rPr>
        <w:t>吉首大学</w:t>
      </w:r>
      <w:r w:rsidR="0053352D"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研究生短期出访推荐资助名单汇总表</w:t>
      </w:r>
      <w:r w:rsidR="0053352D">
        <w:rPr>
          <w:rFonts w:ascii="Times New Roman" w:eastAsia="宋体" w:hAnsi="Times New Roman" w:cs="Times New Roman" w:hint="eastAsia"/>
          <w:kern w:val="0"/>
          <w:sz w:val="24"/>
          <w:szCs w:val="24"/>
        </w:rPr>
        <w:t>》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，盖章后报送研究生院，同时电子版发送至</w:t>
      </w:r>
      <w:r w:rsidR="003F7179" w:rsidRPr="005753E9">
        <w:rPr>
          <w:rFonts w:ascii="Times New Roman" w:eastAsia="宋体" w:hAnsi="Times New Roman" w:cs="Times New Roman"/>
          <w:kern w:val="0"/>
          <w:sz w:val="24"/>
          <w:szCs w:val="24"/>
        </w:rPr>
        <w:t>peiyangban10@163.com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3E76F6" w:rsidP="003E76F6">
      <w:pPr>
        <w:widowControl/>
        <w:spacing w:line="360" w:lineRule="auto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研究生院</w:t>
      </w:r>
      <w:r w:rsidR="003F7179" w:rsidRPr="005753E9">
        <w:rPr>
          <w:rFonts w:ascii="Times New Roman" w:eastAsia="宋体" w:hAnsi="Times New Roman" w:cs="Times New Roman"/>
          <w:kern w:val="0"/>
          <w:sz w:val="24"/>
          <w:szCs w:val="24"/>
        </w:rPr>
        <w:t>组织专家审</w:t>
      </w:r>
      <w:r w:rsidR="008F5B0A">
        <w:rPr>
          <w:rFonts w:ascii="Times New Roman" w:eastAsia="宋体" w:hAnsi="Times New Roman" w:cs="Times New Roman" w:hint="eastAsia"/>
          <w:kern w:val="0"/>
          <w:sz w:val="24"/>
          <w:szCs w:val="24"/>
        </w:rPr>
        <w:t>核</w:t>
      </w:r>
      <w:r w:rsidR="003F7179" w:rsidRPr="005753E9">
        <w:rPr>
          <w:rFonts w:ascii="Times New Roman" w:eastAsia="宋体" w:hAnsi="Times New Roman" w:cs="Times New Roman"/>
          <w:kern w:val="0"/>
          <w:sz w:val="24"/>
          <w:szCs w:val="24"/>
        </w:rPr>
        <w:t>确定资助人选及资助额度。</w:t>
      </w:r>
    </w:p>
    <w:p w:rsidR="00C86A5F" w:rsidRPr="005753E9" w:rsidRDefault="00C86A5F" w:rsidP="003E76F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bCs/>
          <w:kern w:val="0"/>
          <w:sz w:val="24"/>
          <w:szCs w:val="24"/>
        </w:rPr>
        <w:t>四、后续管理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3F7179" w:rsidP="003E76F6">
      <w:pPr>
        <w:widowControl/>
        <w:spacing w:line="360" w:lineRule="auto"/>
        <w:ind w:firstLine="42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资助对象出国（境）参加国际学术会议回国后，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在一周内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向研究生院提交一份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《吉首大学研究生参加国际学术会议总结报告》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总结报告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会议日程安排（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Final Program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，含有本人发言的日程页复印件）、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口头报告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PPT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文档（讲义形式打印），会议口头报告照片、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护照首页及标有出入境日期页面的复印件。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3E76F6" w:rsidRPr="005753E9" w:rsidRDefault="003F7179" w:rsidP="003E76F6">
      <w:pPr>
        <w:widowControl/>
        <w:spacing w:line="360" w:lineRule="auto"/>
        <w:ind w:firstLine="42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="007B084C">
        <w:rPr>
          <w:rFonts w:ascii="Times New Roman" w:eastAsia="宋体" w:hAnsi="Times New Roman" w:cs="Times New Roman" w:hint="eastAsia"/>
          <w:kern w:val="0"/>
          <w:sz w:val="24"/>
          <w:szCs w:val="24"/>
        </w:rPr>
        <w:t>．</w:t>
      </w:r>
      <w:r w:rsidR="00C86A5F" w:rsidRPr="005753E9">
        <w:rPr>
          <w:rFonts w:ascii="Times New Roman" w:eastAsia="宋体" w:hAnsi="Times New Roman" w:cs="Times New Roman"/>
          <w:kern w:val="0"/>
          <w:sz w:val="24"/>
          <w:szCs w:val="24"/>
        </w:rPr>
        <w:t>资助对象出国（境）短期研修回国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后，</w:t>
      </w:r>
      <w:r w:rsidR="003E76F6" w:rsidRPr="005753E9">
        <w:rPr>
          <w:rFonts w:ascii="Times New Roman" w:eastAsia="宋体" w:hAnsi="Times New Roman" w:cs="Times New Roman"/>
          <w:kern w:val="0"/>
          <w:sz w:val="24"/>
          <w:szCs w:val="24"/>
        </w:rPr>
        <w:t>在一周内向研究生院提交《吉首大学研究生出国（境）短期交流学习总结报告》、交流学习照片、护照首页及标有出入境日期页面的复印件。</w:t>
      </w:r>
    </w:p>
    <w:p w:rsidR="003E76F6" w:rsidRPr="005753E9" w:rsidRDefault="003E76F6" w:rsidP="003E76F6">
      <w:pPr>
        <w:widowControl/>
        <w:spacing w:line="360" w:lineRule="auto"/>
        <w:ind w:firstLine="480"/>
        <w:jc w:val="righ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3E76F6" w:rsidRPr="005753E9" w:rsidRDefault="003E76F6" w:rsidP="003E76F6">
      <w:pPr>
        <w:widowControl/>
        <w:spacing w:line="360" w:lineRule="auto"/>
        <w:ind w:right="480" w:firstLine="480"/>
        <w:jc w:val="righ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C86A5F" w:rsidRPr="005753E9" w:rsidRDefault="00C86A5F" w:rsidP="003E76F6">
      <w:pPr>
        <w:widowControl/>
        <w:spacing w:line="360" w:lineRule="auto"/>
        <w:ind w:right="480" w:firstLine="480"/>
        <w:jc w:val="righ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研究生院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C86A5F" w:rsidRPr="005753E9" w:rsidRDefault="00C86A5F" w:rsidP="003E76F6">
      <w:pPr>
        <w:widowControl/>
        <w:spacing w:line="360" w:lineRule="auto"/>
        <w:ind w:firstLine="480"/>
        <w:jc w:val="righ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201</w:t>
      </w:r>
      <w:r w:rsidR="004F512D">
        <w:rPr>
          <w:rFonts w:ascii="Times New Roman" w:eastAsia="宋体" w:hAnsi="Times New Roman" w:cs="Times New Roman" w:hint="eastAsia"/>
          <w:kern w:val="0"/>
          <w:sz w:val="24"/>
          <w:szCs w:val="24"/>
        </w:rPr>
        <w:t>9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  <w:r w:rsidR="003E76F6" w:rsidRPr="005753E9">
        <w:rPr>
          <w:rFonts w:ascii="Times New Roman" w:eastAsia="宋体" w:hAnsi="Times New Roman" w:cs="Times New Roman" w:hint="eastAsia"/>
          <w:kern w:val="0"/>
          <w:sz w:val="24"/>
          <w:szCs w:val="24"/>
        </w:rPr>
        <w:t>4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月</w:t>
      </w:r>
      <w:r w:rsidR="004F512D">
        <w:rPr>
          <w:rFonts w:ascii="Times New Roman" w:eastAsia="宋体" w:hAnsi="Times New Roman" w:cs="Times New Roman" w:hint="eastAsia"/>
          <w:kern w:val="0"/>
          <w:sz w:val="24"/>
          <w:szCs w:val="24"/>
        </w:rPr>
        <w:t>16</w:t>
      </w:r>
      <w:bookmarkStart w:id="0" w:name="_GoBack"/>
      <w:bookmarkEnd w:id="0"/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>日</w:t>
      </w:r>
      <w:r w:rsidRPr="005753E9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:rsidR="00AD753C" w:rsidRPr="005753E9" w:rsidRDefault="00AD753C"/>
    <w:sectPr w:rsidR="00AD753C" w:rsidRPr="005753E9" w:rsidSect="003E76F6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E7" w:rsidRDefault="003559E7" w:rsidP="009904CD">
      <w:r>
        <w:separator/>
      </w:r>
    </w:p>
  </w:endnote>
  <w:endnote w:type="continuationSeparator" w:id="0">
    <w:p w:rsidR="003559E7" w:rsidRDefault="003559E7" w:rsidP="0099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E7" w:rsidRDefault="003559E7" w:rsidP="009904CD">
      <w:r>
        <w:separator/>
      </w:r>
    </w:p>
  </w:footnote>
  <w:footnote w:type="continuationSeparator" w:id="0">
    <w:p w:rsidR="003559E7" w:rsidRDefault="003559E7" w:rsidP="00990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5F"/>
    <w:rsid w:val="003559E7"/>
    <w:rsid w:val="003E76F6"/>
    <w:rsid w:val="003F7179"/>
    <w:rsid w:val="004F512D"/>
    <w:rsid w:val="0053352D"/>
    <w:rsid w:val="00533811"/>
    <w:rsid w:val="005753E9"/>
    <w:rsid w:val="00583965"/>
    <w:rsid w:val="005A3D79"/>
    <w:rsid w:val="005B1419"/>
    <w:rsid w:val="00621426"/>
    <w:rsid w:val="00777177"/>
    <w:rsid w:val="007B084C"/>
    <w:rsid w:val="008C4D22"/>
    <w:rsid w:val="008F5B0A"/>
    <w:rsid w:val="009904CD"/>
    <w:rsid w:val="00AD6ADA"/>
    <w:rsid w:val="00AD753C"/>
    <w:rsid w:val="00C040A8"/>
    <w:rsid w:val="00C86A5F"/>
    <w:rsid w:val="00D94AA7"/>
    <w:rsid w:val="00DD364B"/>
    <w:rsid w:val="00F2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86A5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86A5F"/>
    <w:rPr>
      <w:rFonts w:ascii="宋体" w:eastAsia="宋体" w:hAnsi="宋体" w:cs="宋体"/>
      <w:kern w:val="0"/>
      <w:sz w:val="24"/>
      <w:szCs w:val="24"/>
    </w:rPr>
  </w:style>
  <w:style w:type="paragraph" w:customStyle="1" w:styleId="newstime">
    <w:name w:val="news_time"/>
    <w:basedOn w:val="a"/>
    <w:rsid w:val="00C86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C86A5F"/>
  </w:style>
  <w:style w:type="paragraph" w:customStyle="1" w:styleId="p">
    <w:name w:val="p"/>
    <w:basedOn w:val="a"/>
    <w:rsid w:val="00C86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990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4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4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53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53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86A5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86A5F"/>
    <w:rPr>
      <w:rFonts w:ascii="宋体" w:eastAsia="宋体" w:hAnsi="宋体" w:cs="宋体"/>
      <w:kern w:val="0"/>
      <w:sz w:val="24"/>
      <w:szCs w:val="24"/>
    </w:rPr>
  </w:style>
  <w:style w:type="paragraph" w:customStyle="1" w:styleId="newstime">
    <w:name w:val="news_time"/>
    <w:basedOn w:val="a"/>
    <w:rsid w:val="00C86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C86A5F"/>
  </w:style>
  <w:style w:type="paragraph" w:customStyle="1" w:styleId="p">
    <w:name w:val="p"/>
    <w:basedOn w:val="a"/>
    <w:rsid w:val="00C86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990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4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4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53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53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621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98992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106AD-BE67-4EC3-AD0B-5DD9CC240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2018-04-20T03:33:00Z</cp:lastPrinted>
  <dcterms:created xsi:type="dcterms:W3CDTF">2019-04-16T03:27:00Z</dcterms:created>
  <dcterms:modified xsi:type="dcterms:W3CDTF">2019-04-16T03:27:00Z</dcterms:modified>
</cp:coreProperties>
</file>